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417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3029"/>
        <w:gridCol w:w="2835"/>
        <w:gridCol w:w="2835"/>
        <w:gridCol w:w="2835"/>
      </w:tblGrid>
      <w:tr w:rsidR="0057129A" w:rsidRPr="00BC27EC" w14:paraId="4D1A10B9" w14:textId="77777777" w:rsidTr="0057129A">
        <w:tc>
          <w:tcPr>
            <w:tcW w:w="2640" w:type="dxa"/>
            <w:shd w:val="clear" w:color="auto" w:fill="00B0F0"/>
          </w:tcPr>
          <w:p w14:paraId="070511CE" w14:textId="61E4AF69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 xml:space="preserve"> </w:t>
            </w:r>
            <w:r w:rsidR="0057129A" w:rsidRPr="00BC27EC">
              <w:rPr>
                <w:rFonts w:ascii="Verdana" w:eastAsia="Arial" w:hAnsi="Verdana" w:cs="Arial"/>
                <w:b/>
                <w:sz w:val="14"/>
                <w:szCs w:val="14"/>
              </w:rPr>
              <w:t>Saturday, 8 April 2017</w:t>
            </w:r>
          </w:p>
        </w:tc>
        <w:tc>
          <w:tcPr>
            <w:tcW w:w="3029" w:type="dxa"/>
            <w:shd w:val="clear" w:color="auto" w:fill="00B0F0"/>
          </w:tcPr>
          <w:p w14:paraId="6888C2E8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What?</w:t>
            </w:r>
          </w:p>
        </w:tc>
        <w:tc>
          <w:tcPr>
            <w:tcW w:w="2835" w:type="dxa"/>
            <w:shd w:val="clear" w:color="auto" w:fill="00B0F0"/>
          </w:tcPr>
          <w:p w14:paraId="61AA2B86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How?</w:t>
            </w:r>
          </w:p>
        </w:tc>
        <w:tc>
          <w:tcPr>
            <w:tcW w:w="2835" w:type="dxa"/>
            <w:shd w:val="clear" w:color="auto" w:fill="00B0F0"/>
          </w:tcPr>
          <w:p w14:paraId="5854AD70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Learning outcomes</w:t>
            </w:r>
          </w:p>
        </w:tc>
        <w:tc>
          <w:tcPr>
            <w:tcW w:w="2835" w:type="dxa"/>
            <w:shd w:val="clear" w:color="auto" w:fill="00B0F0"/>
          </w:tcPr>
          <w:p w14:paraId="438E81E5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Objectives</w:t>
            </w:r>
          </w:p>
        </w:tc>
      </w:tr>
      <w:tr w:rsidR="0057129A" w:rsidRPr="00BC27EC" w14:paraId="679ADC47" w14:textId="77777777" w:rsidTr="0057129A">
        <w:trPr>
          <w:trHeight w:val="1639"/>
        </w:trPr>
        <w:tc>
          <w:tcPr>
            <w:tcW w:w="2640" w:type="dxa"/>
          </w:tcPr>
          <w:p w14:paraId="7C005D9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512BE7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1.1</w:t>
            </w:r>
          </w:p>
          <w:p w14:paraId="2B21FB5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Introduction session</w:t>
            </w:r>
          </w:p>
          <w:p w14:paraId="51B48BE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09:00 – 10:30 </w:t>
            </w:r>
          </w:p>
          <w:p w14:paraId="1667FF7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29" w:type="dxa"/>
          </w:tcPr>
          <w:p w14:paraId="2EBFB32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Get to know each other </w:t>
            </w:r>
          </w:p>
          <w:p w14:paraId="0B48808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7776F4E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&amp; KAICIID</w:t>
            </w:r>
          </w:p>
          <w:p w14:paraId="299E67E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D042FD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Expectations</w:t>
            </w:r>
          </w:p>
        </w:tc>
        <w:tc>
          <w:tcPr>
            <w:tcW w:w="2835" w:type="dxa"/>
          </w:tcPr>
          <w:p w14:paraId="64ABB2F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Ice breaker &amp; Puzzle</w:t>
            </w:r>
          </w:p>
          <w:p w14:paraId="29FE0E4B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1277153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Film</w:t>
            </w:r>
          </w:p>
          <w:p w14:paraId="7D747FEA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795C3E0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Post it wall</w:t>
            </w:r>
          </w:p>
        </w:tc>
        <w:tc>
          <w:tcPr>
            <w:tcW w:w="2835" w:type="dxa"/>
          </w:tcPr>
          <w:p w14:paraId="62C45C7F" w14:textId="77777777" w:rsidR="001E46CF" w:rsidRPr="00BC27EC" w:rsidRDefault="00A270C2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Knowledge:</w:t>
            </w:r>
          </w:p>
          <w:p w14:paraId="221D58C4" w14:textId="77777777" w:rsidR="001E46CF" w:rsidRPr="00BC27EC" w:rsidRDefault="00A270C2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To know each other &amp; the programme</w:t>
            </w:r>
          </w:p>
          <w:p w14:paraId="5AE32EDE" w14:textId="77777777" w:rsidR="001E46CF" w:rsidRPr="00BC27EC" w:rsidRDefault="00A270C2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about everyone’s expectation</w:t>
            </w:r>
          </w:p>
          <w:p w14:paraId="5889E86B" w14:textId="77777777" w:rsidR="001E46CF" w:rsidRPr="00BC27EC" w:rsidRDefault="00A270C2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Commit in a proactive participation</w:t>
            </w:r>
          </w:p>
        </w:tc>
        <w:tc>
          <w:tcPr>
            <w:tcW w:w="2835" w:type="dxa"/>
          </w:tcPr>
          <w:p w14:paraId="3DA62EA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B59B2F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2B325FF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 2.1 and A2.2 of the activity</w:t>
            </w:r>
          </w:p>
          <w:p w14:paraId="4698DBE7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7138FDD6" w14:textId="77777777" w:rsidR="001E46CF" w:rsidRPr="00BC27EC" w:rsidRDefault="001E46CF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26F018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Team Building</w:t>
            </w:r>
          </w:p>
        </w:tc>
      </w:tr>
      <w:tr w:rsidR="0057129A" w:rsidRPr="00BC27EC" w14:paraId="3FF3A2CC" w14:textId="77777777" w:rsidTr="0057129A">
        <w:tc>
          <w:tcPr>
            <w:tcW w:w="2640" w:type="dxa"/>
            <w:shd w:val="clear" w:color="auto" w:fill="00B0F0"/>
          </w:tcPr>
          <w:p w14:paraId="3B01852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Coffee Break</w:t>
            </w:r>
          </w:p>
        </w:tc>
        <w:tc>
          <w:tcPr>
            <w:tcW w:w="3029" w:type="dxa"/>
            <w:shd w:val="clear" w:color="auto" w:fill="00B0F0"/>
          </w:tcPr>
          <w:p w14:paraId="445D2E10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45BCE4F1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7AA7D62D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13D07A61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7129A" w:rsidRPr="00BC27EC" w14:paraId="2B46EC72" w14:textId="77777777" w:rsidTr="0057129A">
        <w:trPr>
          <w:trHeight w:val="1740"/>
        </w:trPr>
        <w:tc>
          <w:tcPr>
            <w:tcW w:w="2640" w:type="dxa"/>
          </w:tcPr>
          <w:p w14:paraId="00B9317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1.2</w:t>
            </w:r>
          </w:p>
          <w:p w14:paraId="5BAC904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Dialogue and Peace</w:t>
            </w:r>
          </w:p>
          <w:p w14:paraId="0626F385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11:00 – 13:00</w:t>
            </w:r>
          </w:p>
        </w:tc>
        <w:tc>
          <w:tcPr>
            <w:tcW w:w="3029" w:type="dxa"/>
          </w:tcPr>
          <w:p w14:paraId="1F58F575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What do we mean by Dialogue (special emphasis on intercultural and interreligious dialogue)?</w:t>
            </w:r>
          </w:p>
          <w:p w14:paraId="32CD4F90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09721AC9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The relation between Peace and Dialogue</w:t>
            </w:r>
          </w:p>
          <w:p w14:paraId="797A51D4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64A236C9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The need for Interreligious and Intercultural Dialogue</w:t>
            </w:r>
          </w:p>
        </w:tc>
        <w:tc>
          <w:tcPr>
            <w:tcW w:w="2835" w:type="dxa"/>
          </w:tcPr>
          <w:p w14:paraId="3E1CB82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 &amp; Discussion with the participants</w:t>
            </w:r>
          </w:p>
          <w:p w14:paraId="6ED08E2C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51EB1310" w14:textId="5645F551" w:rsidR="001E46CF" w:rsidRPr="00BC27EC" w:rsidRDefault="0057129A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Making of a list of real </w:t>
            </w:r>
            <w:r w:rsidR="00A270C2" w:rsidRPr="00BC27EC">
              <w:rPr>
                <w:rFonts w:ascii="Verdana" w:eastAsia="Arial" w:hAnsi="Verdana" w:cs="Arial"/>
                <w:sz w:val="14"/>
                <w:szCs w:val="14"/>
              </w:rPr>
              <w:t>life situations and sharing their experience in relation to the situation in their countries and NSOs/NSAs</w:t>
            </w:r>
          </w:p>
          <w:p w14:paraId="42472800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ED66403" w14:textId="77777777" w:rsidR="001E46CF" w:rsidRPr="00BC27EC" w:rsidRDefault="00A270C2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Knowledge:</w:t>
            </w:r>
          </w:p>
          <w:p w14:paraId="41C7A307" w14:textId="77777777" w:rsidR="001E46CF" w:rsidRPr="00BC27EC" w:rsidRDefault="00A270C2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about Dialogue as a Tool and its relation to Peace Education</w:t>
            </w:r>
          </w:p>
          <w:p w14:paraId="22C61884" w14:textId="77777777" w:rsidR="001E46CF" w:rsidRPr="00BC27EC" w:rsidRDefault="00A270C2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Raise awareness about the topic and needs in relation to different national and personal realities</w:t>
            </w:r>
          </w:p>
          <w:p w14:paraId="24A732AE" w14:textId="77777777" w:rsidR="001E46CF" w:rsidRPr="00BC27EC" w:rsidRDefault="00A270C2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 more attentive to the Dialogue opportunities</w:t>
            </w:r>
          </w:p>
        </w:tc>
        <w:tc>
          <w:tcPr>
            <w:tcW w:w="2835" w:type="dxa"/>
          </w:tcPr>
          <w:p w14:paraId="3D5015E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4466015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 2.1 and A2.2 of the activity</w:t>
            </w:r>
          </w:p>
          <w:p w14:paraId="184E0AB9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04FE23D1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24B0BCC7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Raising awareness to the topic </w:t>
            </w:r>
          </w:p>
        </w:tc>
      </w:tr>
      <w:tr w:rsidR="0057129A" w:rsidRPr="00BC27EC" w14:paraId="1061CB79" w14:textId="77777777" w:rsidTr="0057129A">
        <w:tc>
          <w:tcPr>
            <w:tcW w:w="2640" w:type="dxa"/>
            <w:shd w:val="clear" w:color="auto" w:fill="00B0F0"/>
          </w:tcPr>
          <w:p w14:paraId="5AE9963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Lunch</w:t>
            </w:r>
          </w:p>
        </w:tc>
        <w:tc>
          <w:tcPr>
            <w:tcW w:w="3029" w:type="dxa"/>
            <w:shd w:val="clear" w:color="auto" w:fill="00B0F0"/>
          </w:tcPr>
          <w:p w14:paraId="4E33F2A0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39EFC4A2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3E5752E5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3713DF1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7129A" w:rsidRPr="00BC27EC" w14:paraId="12318B46" w14:textId="77777777" w:rsidTr="0057129A">
        <w:tc>
          <w:tcPr>
            <w:tcW w:w="2640" w:type="dxa"/>
          </w:tcPr>
          <w:p w14:paraId="12C7A63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1.3</w:t>
            </w:r>
          </w:p>
          <w:p w14:paraId="103F795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Our Identities (cultural, religious…)</w:t>
            </w:r>
          </w:p>
          <w:p w14:paraId="6E1F131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14:30 – 16:00</w:t>
            </w:r>
          </w:p>
        </w:tc>
        <w:tc>
          <w:tcPr>
            <w:tcW w:w="3029" w:type="dxa"/>
          </w:tcPr>
          <w:p w14:paraId="392D19D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124488D9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Explore the importance of identities in relation to Peace Education (cultural, religious</w:t>
            </w:r>
            <w:proofErr w:type="gramStart"/>
            <w:r w:rsidRPr="00BC27EC">
              <w:rPr>
                <w:rFonts w:ascii="Verdana" w:eastAsia="Arial" w:hAnsi="Verdana" w:cs="Arial"/>
                <w:sz w:val="14"/>
                <w:szCs w:val="14"/>
              </w:rPr>
              <w:t>..</w:t>
            </w:r>
            <w:proofErr w:type="gramEnd"/>
            <w:r w:rsidRPr="00BC27EC">
              <w:rPr>
                <w:rFonts w:ascii="Verdana" w:eastAsia="Arial" w:hAnsi="Verdana" w:cs="Arial"/>
                <w:sz w:val="14"/>
                <w:szCs w:val="14"/>
              </w:rPr>
              <w:t>)</w:t>
            </w:r>
          </w:p>
          <w:p w14:paraId="6A42B476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1C120596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7A6D027C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Highlighting “the danger of a single story”</w:t>
            </w:r>
          </w:p>
        </w:tc>
        <w:tc>
          <w:tcPr>
            <w:tcW w:w="2835" w:type="dxa"/>
          </w:tcPr>
          <w:p w14:paraId="43055BB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Content Presentation </w:t>
            </w:r>
          </w:p>
          <w:p w14:paraId="3F9B4687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42ED8FD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Observing and commenting pictures. This will be based on personal perception and how its relates to own participant identity</w:t>
            </w:r>
          </w:p>
          <w:p w14:paraId="2EB43367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5224B96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Film - </w:t>
            </w:r>
            <w:proofErr w:type="spellStart"/>
            <w:r w:rsidRPr="00BC27EC">
              <w:rPr>
                <w:rFonts w:ascii="Verdana" w:eastAsia="Arial" w:hAnsi="Verdana" w:cs="Arial"/>
                <w:sz w:val="14"/>
                <w:szCs w:val="14"/>
              </w:rPr>
              <w:t>Tedx</w:t>
            </w:r>
            <w:proofErr w:type="spellEnd"/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 conference</w:t>
            </w:r>
          </w:p>
        </w:tc>
        <w:tc>
          <w:tcPr>
            <w:tcW w:w="2835" w:type="dxa"/>
          </w:tcPr>
          <w:p w14:paraId="65E98D1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Knowledge:</w:t>
            </w:r>
          </w:p>
          <w:p w14:paraId="4BD6A20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Learn about the different types of Identities and their importance in relation to Peace Education </w:t>
            </w:r>
          </w:p>
          <w:p w14:paraId="04134F0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Work on values: respect, tolerance, understanding</w:t>
            </w:r>
          </w:p>
          <w:p w14:paraId="73CC4B0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Change in attitude:</w:t>
            </w:r>
          </w:p>
          <w:p w14:paraId="7F6783A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Aim for a personal change: always to look wider</w:t>
            </w:r>
          </w:p>
        </w:tc>
        <w:tc>
          <w:tcPr>
            <w:tcW w:w="2835" w:type="dxa"/>
          </w:tcPr>
          <w:p w14:paraId="41320FA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388F7B3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 2.1 and A2.2 of the activity</w:t>
            </w:r>
          </w:p>
          <w:p w14:paraId="7376EF5A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34C951F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A5B78A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Identifying the causes of non existing dialogue</w:t>
            </w:r>
          </w:p>
        </w:tc>
      </w:tr>
      <w:tr w:rsidR="0057129A" w:rsidRPr="00BC27EC" w14:paraId="00854D61" w14:textId="77777777" w:rsidTr="0057129A">
        <w:tc>
          <w:tcPr>
            <w:tcW w:w="2640" w:type="dxa"/>
            <w:shd w:val="clear" w:color="auto" w:fill="00B0F0"/>
          </w:tcPr>
          <w:p w14:paraId="11B8AAA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Coffee Break</w:t>
            </w:r>
          </w:p>
        </w:tc>
        <w:tc>
          <w:tcPr>
            <w:tcW w:w="3029" w:type="dxa"/>
            <w:shd w:val="clear" w:color="auto" w:fill="00B0F0"/>
          </w:tcPr>
          <w:p w14:paraId="7477F201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388BFDA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6D8FFD0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47EA3F25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7129A" w:rsidRPr="00BC27EC" w14:paraId="22725C35" w14:textId="77777777" w:rsidTr="0057129A">
        <w:tc>
          <w:tcPr>
            <w:tcW w:w="2640" w:type="dxa"/>
          </w:tcPr>
          <w:p w14:paraId="14F63B0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  <w:lang w:val="fr-CH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  <w:lang w:val="fr-CH"/>
              </w:rPr>
              <w:t>Session 1.4</w:t>
            </w:r>
          </w:p>
          <w:p w14:paraId="454395F9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  <w:lang w:val="fr-CH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  <w:lang w:val="fr-CH"/>
              </w:rPr>
              <w:t xml:space="preserve">Perceptions </w:t>
            </w:r>
          </w:p>
          <w:p w14:paraId="4CDD3E4C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  <w:lang w:val="fr-CH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  <w:lang w:val="fr-CH"/>
              </w:rPr>
              <w:t>&amp; Misperceptions</w:t>
            </w:r>
          </w:p>
          <w:p w14:paraId="5EABBAAE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  <w:lang w:val="fr-CH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  <w:lang w:val="fr-CH"/>
              </w:rPr>
              <w:t>&amp; Stereotypes</w:t>
            </w:r>
          </w:p>
          <w:p w14:paraId="7D259394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  <w:lang w:val="fr-CH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  <w:lang w:val="fr-CH"/>
              </w:rPr>
              <w:t>&amp; Prejudices</w:t>
            </w:r>
          </w:p>
          <w:p w14:paraId="259B83F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  <w:lang w:val="fr-CH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  <w:lang w:val="fr-CH"/>
              </w:rPr>
              <w:t>16:30 – 18:00</w:t>
            </w:r>
          </w:p>
        </w:tc>
        <w:tc>
          <w:tcPr>
            <w:tcW w:w="3029" w:type="dxa"/>
          </w:tcPr>
          <w:p w14:paraId="5A223D1F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  <w:lang w:val="fr-CH"/>
              </w:rPr>
            </w:pPr>
          </w:p>
          <w:p w14:paraId="6E8FB669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Present the concepts of “Perceptions, misperceptions, stereotypes and prejudices” and encourage the participants to share personal stories related these aspects</w:t>
            </w:r>
          </w:p>
          <w:p w14:paraId="1A55C66B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67A9BC7A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“Hands on activity - The Identities Game </w:t>
            </w:r>
          </w:p>
        </w:tc>
        <w:tc>
          <w:tcPr>
            <w:tcW w:w="2835" w:type="dxa"/>
          </w:tcPr>
          <w:p w14:paraId="75B08AB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10C61B4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</w:t>
            </w:r>
          </w:p>
          <w:p w14:paraId="1B11E87C" w14:textId="5A167F61" w:rsidR="001E46CF" w:rsidRPr="00BC27EC" w:rsidRDefault="0057129A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&amp; Real </w:t>
            </w:r>
            <w:r w:rsidR="00A270C2" w:rsidRPr="00BC27EC">
              <w:rPr>
                <w:rFonts w:ascii="Verdana" w:eastAsia="Arial" w:hAnsi="Verdana" w:cs="Arial"/>
                <w:sz w:val="14"/>
                <w:szCs w:val="14"/>
              </w:rPr>
              <w:t>life situations</w:t>
            </w:r>
          </w:p>
          <w:p w14:paraId="1910A787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EF7AEA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Work in small groups</w:t>
            </w:r>
          </w:p>
          <w:p w14:paraId="6EF3F08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1F5EEC7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Game </w:t>
            </w:r>
          </w:p>
        </w:tc>
        <w:tc>
          <w:tcPr>
            <w:tcW w:w="2835" w:type="dxa"/>
          </w:tcPr>
          <w:p w14:paraId="17A27C75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Knowledge:</w:t>
            </w:r>
          </w:p>
          <w:p w14:paraId="4F8D4535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how Prejudices are born</w:t>
            </w:r>
          </w:p>
          <w:p w14:paraId="79A4DEA3" w14:textId="68DFF2CE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 aware</w:t>
            </w:r>
            <w:r w:rsidR="0057129A" w:rsidRPr="00BC27EC">
              <w:rPr>
                <w:rFonts w:ascii="Verdana" w:eastAsia="Arial" w:hAnsi="Verdana" w:cs="Arial"/>
                <w:sz w:val="14"/>
                <w:szCs w:val="14"/>
              </w:rPr>
              <w:t xml:space="preserve"> of one’s behaviour concerning </w:t>
            </w: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prejudices </w:t>
            </w:r>
          </w:p>
          <w:p w14:paraId="44FE11FE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 aware of the different changes in perception from country to country</w:t>
            </w:r>
          </w:p>
          <w:p w14:paraId="62052400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7A42EEF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Change in attitude:</w:t>
            </w:r>
          </w:p>
          <w:p w14:paraId="74D640D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Aim for personal changes in prejudices and stereotypes</w:t>
            </w:r>
          </w:p>
        </w:tc>
        <w:tc>
          <w:tcPr>
            <w:tcW w:w="2835" w:type="dxa"/>
          </w:tcPr>
          <w:p w14:paraId="5A823A1E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50FC6BC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 2.1 and A2.2 of the activity</w:t>
            </w:r>
          </w:p>
          <w:p w14:paraId="7EBFE485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22AEAEBD" w14:textId="17B1AACE" w:rsidR="001E46CF" w:rsidRPr="00BC27EC" w:rsidRDefault="0057129A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Self </w:t>
            </w:r>
            <w:r w:rsidR="00A270C2" w:rsidRPr="00BC27EC">
              <w:rPr>
                <w:rFonts w:ascii="Verdana" w:eastAsia="Arial" w:hAnsi="Verdana" w:cs="Arial"/>
                <w:sz w:val="14"/>
                <w:szCs w:val="14"/>
              </w:rPr>
              <w:t>awareness about the topic</w:t>
            </w:r>
          </w:p>
        </w:tc>
      </w:tr>
      <w:tr w:rsidR="0057129A" w:rsidRPr="00BC27EC" w14:paraId="42BA79A4" w14:textId="77777777" w:rsidTr="0057129A">
        <w:tc>
          <w:tcPr>
            <w:tcW w:w="2640" w:type="dxa"/>
            <w:shd w:val="clear" w:color="auto" w:fill="00B0F0"/>
          </w:tcPr>
          <w:p w14:paraId="1848250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Dinner</w:t>
            </w:r>
          </w:p>
        </w:tc>
        <w:tc>
          <w:tcPr>
            <w:tcW w:w="3029" w:type="dxa"/>
            <w:shd w:val="clear" w:color="auto" w:fill="00B0F0"/>
          </w:tcPr>
          <w:p w14:paraId="22C1A48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79D2D711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28918E3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00B0F0"/>
          </w:tcPr>
          <w:p w14:paraId="73093170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7129A" w:rsidRPr="00BC27EC" w14:paraId="2886772C" w14:textId="77777777" w:rsidTr="0057129A">
        <w:tc>
          <w:tcPr>
            <w:tcW w:w="2640" w:type="dxa"/>
          </w:tcPr>
          <w:p w14:paraId="06D96E6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Evening Programme</w:t>
            </w:r>
          </w:p>
        </w:tc>
        <w:tc>
          <w:tcPr>
            <w:tcW w:w="3029" w:type="dxa"/>
          </w:tcPr>
          <w:p w14:paraId="5E6D5FD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5030065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F32E021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DCD5017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9968D47" w14:textId="77777777" w:rsidR="001E46CF" w:rsidRDefault="001E46CF">
      <w:pPr>
        <w:jc w:val="both"/>
        <w:rPr>
          <w:rFonts w:ascii="Verdana" w:hAnsi="Verdana"/>
          <w:sz w:val="14"/>
          <w:szCs w:val="14"/>
        </w:rPr>
      </w:pPr>
    </w:p>
    <w:tbl>
      <w:tblPr>
        <w:tblStyle w:val="a0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0"/>
        <w:gridCol w:w="2800"/>
        <w:gridCol w:w="2800"/>
        <w:gridCol w:w="2800"/>
        <w:gridCol w:w="2800"/>
      </w:tblGrid>
      <w:tr w:rsidR="001E46CF" w:rsidRPr="00BC27EC" w14:paraId="265A1717" w14:textId="77777777">
        <w:tc>
          <w:tcPr>
            <w:tcW w:w="2800" w:type="dxa"/>
            <w:shd w:val="clear" w:color="auto" w:fill="00B0F0"/>
          </w:tcPr>
          <w:p w14:paraId="115AE193" w14:textId="131C21EF" w:rsidR="001E46CF" w:rsidRPr="00BC27EC" w:rsidRDefault="0057129A" w:rsidP="005712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lastRenderedPageBreak/>
              <w:t>Sunday, 9 April 2017</w:t>
            </w:r>
          </w:p>
        </w:tc>
        <w:tc>
          <w:tcPr>
            <w:tcW w:w="2800" w:type="dxa"/>
            <w:shd w:val="clear" w:color="auto" w:fill="00B0F0"/>
          </w:tcPr>
          <w:p w14:paraId="668C8E5B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What?</w:t>
            </w:r>
          </w:p>
        </w:tc>
        <w:tc>
          <w:tcPr>
            <w:tcW w:w="2800" w:type="dxa"/>
            <w:shd w:val="clear" w:color="auto" w:fill="00B0F0"/>
          </w:tcPr>
          <w:p w14:paraId="393E1D9D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How?</w:t>
            </w:r>
          </w:p>
        </w:tc>
        <w:tc>
          <w:tcPr>
            <w:tcW w:w="2800" w:type="dxa"/>
            <w:shd w:val="clear" w:color="auto" w:fill="00B0F0"/>
          </w:tcPr>
          <w:p w14:paraId="1F02E0BC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Learning outcomes</w:t>
            </w:r>
          </w:p>
        </w:tc>
        <w:tc>
          <w:tcPr>
            <w:tcW w:w="2800" w:type="dxa"/>
            <w:shd w:val="clear" w:color="auto" w:fill="00B0F0"/>
          </w:tcPr>
          <w:p w14:paraId="4C7457D3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Objectives</w:t>
            </w:r>
          </w:p>
        </w:tc>
      </w:tr>
      <w:tr w:rsidR="001E46CF" w:rsidRPr="00BC27EC" w14:paraId="520C6340" w14:textId="77777777">
        <w:tc>
          <w:tcPr>
            <w:tcW w:w="2800" w:type="dxa"/>
          </w:tcPr>
          <w:p w14:paraId="6934943C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127BB8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1.1</w:t>
            </w:r>
          </w:p>
          <w:p w14:paraId="0C5316C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Ground Rules for Dialogue and it’s usefulness as a Peace Education Tool</w:t>
            </w:r>
          </w:p>
          <w:p w14:paraId="6A9E4C4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09:00 – 10:30 </w:t>
            </w:r>
          </w:p>
          <w:p w14:paraId="55E1142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36CF56F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Ground Rules for Dialogue</w:t>
            </w:r>
          </w:p>
          <w:p w14:paraId="4B48150D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75C6CF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Dialogue as a Peace Education Tool</w:t>
            </w:r>
          </w:p>
        </w:tc>
        <w:tc>
          <w:tcPr>
            <w:tcW w:w="2800" w:type="dxa"/>
          </w:tcPr>
          <w:p w14:paraId="1FCD0005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</w:t>
            </w:r>
          </w:p>
          <w:p w14:paraId="168693D0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43E15DC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Challenge to the participants- work in small groups</w:t>
            </w:r>
          </w:p>
        </w:tc>
        <w:tc>
          <w:tcPr>
            <w:tcW w:w="2800" w:type="dxa"/>
          </w:tcPr>
          <w:p w14:paraId="37D7F64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 and Skills:</w:t>
            </w:r>
          </w:p>
          <w:p w14:paraId="73110C1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the basics rules for Peace Dialogue using Interreligious and Intercultural Dialogue as tools for building Peaceful Societies</w:t>
            </w:r>
          </w:p>
          <w:p w14:paraId="7008BA12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19D732E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Understand the importance of Intercultural and Interreligious dialogue in the frame of the Peace Education proposal for Scouts</w:t>
            </w:r>
          </w:p>
          <w:p w14:paraId="6FC8DD8C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07E839F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Realise its applicability</w:t>
            </w:r>
          </w:p>
          <w:p w14:paraId="7303DCF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Consider the possibility of use </w:t>
            </w:r>
          </w:p>
        </w:tc>
        <w:tc>
          <w:tcPr>
            <w:tcW w:w="2800" w:type="dxa"/>
          </w:tcPr>
          <w:p w14:paraId="763FF63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0ED4C4B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 2.1 and A2.2 of the activity</w:t>
            </w:r>
          </w:p>
          <w:p w14:paraId="138A7CC4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42E1231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First basic knowledges about the topic</w:t>
            </w:r>
          </w:p>
        </w:tc>
      </w:tr>
      <w:tr w:rsidR="001E46CF" w:rsidRPr="00BC27EC" w14:paraId="507C3E24" w14:textId="77777777">
        <w:tc>
          <w:tcPr>
            <w:tcW w:w="2800" w:type="dxa"/>
            <w:shd w:val="clear" w:color="auto" w:fill="00B0F0"/>
          </w:tcPr>
          <w:p w14:paraId="4048810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Coffee Break</w:t>
            </w:r>
          </w:p>
        </w:tc>
        <w:tc>
          <w:tcPr>
            <w:tcW w:w="2800" w:type="dxa"/>
            <w:shd w:val="clear" w:color="auto" w:fill="00B0F0"/>
          </w:tcPr>
          <w:p w14:paraId="388B40F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5147FF8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52228F92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12EAB05B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71D5810C" w14:textId="77777777">
        <w:trPr>
          <w:trHeight w:val="180"/>
        </w:trPr>
        <w:tc>
          <w:tcPr>
            <w:tcW w:w="2800" w:type="dxa"/>
          </w:tcPr>
          <w:p w14:paraId="4968D5E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1.2</w:t>
            </w:r>
          </w:p>
          <w:p w14:paraId="55E3BFA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Dialogue Models</w:t>
            </w:r>
          </w:p>
          <w:p w14:paraId="1D3D8D9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11:00 – 12:30</w:t>
            </w:r>
          </w:p>
        </w:tc>
        <w:tc>
          <w:tcPr>
            <w:tcW w:w="2800" w:type="dxa"/>
          </w:tcPr>
          <w:p w14:paraId="5D6CCA37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31969851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795E2A52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Interreligious and Intercultural Dialogue Models and their application in building Peaceful Societies</w:t>
            </w:r>
          </w:p>
        </w:tc>
        <w:tc>
          <w:tcPr>
            <w:tcW w:w="2800" w:type="dxa"/>
          </w:tcPr>
          <w:p w14:paraId="2C8A9642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5BB32F3A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</w:t>
            </w:r>
          </w:p>
          <w:p w14:paraId="0427A854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00715358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Sharing stories from the group (3 stories will be selected before the event, in the preparation phase; the participants will have to prepare a short presentation of their experience)</w:t>
            </w:r>
          </w:p>
          <w:p w14:paraId="16970C9F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  <w:p w14:paraId="3BCBE556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Group work + Presentation</w:t>
            </w:r>
            <w:r w:rsidRPr="00BC27EC">
              <w:rPr>
                <w:rFonts w:ascii="Verdana" w:hAnsi="Verdana"/>
                <w:sz w:val="14"/>
                <w:szCs w:val="14"/>
              </w:rPr>
              <w:t>s</w:t>
            </w:r>
          </w:p>
        </w:tc>
        <w:tc>
          <w:tcPr>
            <w:tcW w:w="2800" w:type="dxa"/>
          </w:tcPr>
          <w:p w14:paraId="1829F4B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 and Skills:</w:t>
            </w:r>
          </w:p>
          <w:p w14:paraId="1C9DD1D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about different approaches to Peacebuilding through intercultural and interreligious dialogue</w:t>
            </w:r>
          </w:p>
          <w:p w14:paraId="6D8727B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750CCF0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Understand the need for transformation, based as well on the stories of the participants themselves</w:t>
            </w:r>
          </w:p>
          <w:p w14:paraId="076E6D0D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25A3FC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 prepared to be transformed</w:t>
            </w:r>
          </w:p>
          <w:p w14:paraId="4B4E582A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1799220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68BBD13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 2.1, A2.2 and A2.3 of the activity</w:t>
            </w:r>
          </w:p>
          <w:p w14:paraId="0856274A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6C2E0278" w14:textId="77777777" w:rsidR="001E46CF" w:rsidRPr="00BC27EC" w:rsidRDefault="001E46CF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C21A576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Defining Dialogue and Peacebuilding</w:t>
            </w:r>
          </w:p>
        </w:tc>
      </w:tr>
      <w:tr w:rsidR="001E46CF" w:rsidRPr="00BC27EC" w14:paraId="51898A0F" w14:textId="77777777">
        <w:tc>
          <w:tcPr>
            <w:tcW w:w="2800" w:type="dxa"/>
            <w:shd w:val="clear" w:color="auto" w:fill="00B0F0"/>
          </w:tcPr>
          <w:p w14:paraId="26C499C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Lunch</w:t>
            </w:r>
          </w:p>
        </w:tc>
        <w:tc>
          <w:tcPr>
            <w:tcW w:w="2800" w:type="dxa"/>
            <w:shd w:val="clear" w:color="auto" w:fill="00B0F0"/>
          </w:tcPr>
          <w:p w14:paraId="5F4B4645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65D3B801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0646F0A2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6A8A2A6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523EBB35" w14:textId="77777777">
        <w:tc>
          <w:tcPr>
            <w:tcW w:w="2800" w:type="dxa"/>
          </w:tcPr>
          <w:p w14:paraId="248236B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1.3</w:t>
            </w:r>
          </w:p>
          <w:p w14:paraId="3279FF7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14:30 – 16:00</w:t>
            </w:r>
          </w:p>
        </w:tc>
        <w:tc>
          <w:tcPr>
            <w:tcW w:w="2800" w:type="dxa"/>
          </w:tcPr>
          <w:p w14:paraId="0D4980A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57D917A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The 10 Principles of Dialogue</w:t>
            </w:r>
          </w:p>
        </w:tc>
        <w:tc>
          <w:tcPr>
            <w:tcW w:w="2800" w:type="dxa"/>
          </w:tcPr>
          <w:p w14:paraId="3E6E2A9B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3653F3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</w:t>
            </w:r>
          </w:p>
          <w:p w14:paraId="7E37290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Real life possibilities</w:t>
            </w:r>
          </w:p>
          <w:p w14:paraId="252EAC2B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0A8FBC6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 and Skills:</w:t>
            </w:r>
          </w:p>
          <w:p w14:paraId="473A5EAE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the essential elements for success in Dialogue</w:t>
            </w:r>
          </w:p>
          <w:p w14:paraId="254F0EB5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 prepared to put it to practice</w:t>
            </w:r>
          </w:p>
        </w:tc>
        <w:tc>
          <w:tcPr>
            <w:tcW w:w="2800" w:type="dxa"/>
          </w:tcPr>
          <w:p w14:paraId="64F3F2E5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7DBA1D6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 2.1, A2.2 and A2.3 of the activity</w:t>
            </w:r>
          </w:p>
          <w:p w14:paraId="68079717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063C4C1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Concrete steps to the method </w:t>
            </w:r>
          </w:p>
        </w:tc>
      </w:tr>
      <w:tr w:rsidR="001E46CF" w:rsidRPr="00BC27EC" w14:paraId="385E9291" w14:textId="77777777">
        <w:tc>
          <w:tcPr>
            <w:tcW w:w="2800" w:type="dxa"/>
            <w:shd w:val="clear" w:color="auto" w:fill="00B0F0"/>
          </w:tcPr>
          <w:p w14:paraId="4BA0BF5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Coffee Break</w:t>
            </w:r>
          </w:p>
        </w:tc>
        <w:tc>
          <w:tcPr>
            <w:tcW w:w="2800" w:type="dxa"/>
            <w:shd w:val="clear" w:color="auto" w:fill="00B0F0"/>
          </w:tcPr>
          <w:p w14:paraId="70D9335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57935610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4A598C5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6869A7FD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4AEFDB77" w14:textId="77777777">
        <w:tc>
          <w:tcPr>
            <w:tcW w:w="2800" w:type="dxa"/>
          </w:tcPr>
          <w:p w14:paraId="1F298F9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1.4</w:t>
            </w:r>
          </w:p>
          <w:p w14:paraId="1876F95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16:30 – 18:00</w:t>
            </w:r>
          </w:p>
        </w:tc>
        <w:tc>
          <w:tcPr>
            <w:tcW w:w="2800" w:type="dxa"/>
          </w:tcPr>
          <w:p w14:paraId="2749264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Hands on activity </w:t>
            </w:r>
          </w:p>
          <w:p w14:paraId="3C4E1BD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1B8E6A0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4186A2D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Role play </w:t>
            </w:r>
          </w:p>
        </w:tc>
        <w:tc>
          <w:tcPr>
            <w:tcW w:w="2800" w:type="dxa"/>
          </w:tcPr>
          <w:p w14:paraId="6521646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Skills:</w:t>
            </w:r>
          </w:p>
          <w:p w14:paraId="4D157E8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Experience possible situations and how one should react</w:t>
            </w:r>
          </w:p>
        </w:tc>
        <w:tc>
          <w:tcPr>
            <w:tcW w:w="2800" w:type="dxa"/>
          </w:tcPr>
          <w:p w14:paraId="4CA433A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525F2885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A2.2 and A2.3 of the activity</w:t>
            </w:r>
          </w:p>
          <w:p w14:paraId="27A26AC2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1CE6524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Being able to put the method into practice</w:t>
            </w:r>
          </w:p>
        </w:tc>
      </w:tr>
      <w:tr w:rsidR="001E46CF" w:rsidRPr="00BC27EC" w14:paraId="54143837" w14:textId="77777777">
        <w:tc>
          <w:tcPr>
            <w:tcW w:w="2800" w:type="dxa"/>
            <w:shd w:val="clear" w:color="auto" w:fill="00B0F0"/>
          </w:tcPr>
          <w:p w14:paraId="6EC3445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Dinner</w:t>
            </w:r>
          </w:p>
        </w:tc>
        <w:tc>
          <w:tcPr>
            <w:tcW w:w="2800" w:type="dxa"/>
            <w:shd w:val="clear" w:color="auto" w:fill="00B0F0"/>
          </w:tcPr>
          <w:p w14:paraId="54227F5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4A7C51F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1E6192BA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2046B82C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605C498D" w14:textId="77777777">
        <w:tc>
          <w:tcPr>
            <w:tcW w:w="2800" w:type="dxa"/>
          </w:tcPr>
          <w:p w14:paraId="26BD73B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Evening Programme</w:t>
            </w:r>
          </w:p>
        </w:tc>
        <w:tc>
          <w:tcPr>
            <w:tcW w:w="2800" w:type="dxa"/>
          </w:tcPr>
          <w:p w14:paraId="4D0D163C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0A1AE51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44D2C53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64E5D65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F7E9BC9" w14:textId="77777777" w:rsidR="001E46CF" w:rsidRPr="00BC27EC" w:rsidRDefault="001E46CF">
      <w:pPr>
        <w:tabs>
          <w:tab w:val="left" w:pos="13215"/>
        </w:tabs>
        <w:rPr>
          <w:rFonts w:ascii="Verdana" w:hAnsi="Verdana"/>
          <w:sz w:val="14"/>
          <w:szCs w:val="14"/>
        </w:rPr>
      </w:pPr>
    </w:p>
    <w:p w14:paraId="6267F4FB" w14:textId="77777777" w:rsidR="001E46CF" w:rsidRDefault="001E46CF">
      <w:pPr>
        <w:jc w:val="both"/>
        <w:rPr>
          <w:rFonts w:ascii="Verdana" w:hAnsi="Verdana"/>
          <w:sz w:val="14"/>
          <w:szCs w:val="14"/>
        </w:rPr>
      </w:pPr>
      <w:bookmarkStart w:id="0" w:name="_gjdgxs" w:colFirst="0" w:colLast="0"/>
      <w:bookmarkEnd w:id="0"/>
    </w:p>
    <w:tbl>
      <w:tblPr>
        <w:tblStyle w:val="a1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0"/>
        <w:gridCol w:w="2800"/>
        <w:gridCol w:w="2800"/>
        <w:gridCol w:w="2800"/>
        <w:gridCol w:w="2800"/>
      </w:tblGrid>
      <w:tr w:rsidR="001E46CF" w:rsidRPr="00BC27EC" w14:paraId="547AEFAF" w14:textId="77777777">
        <w:tc>
          <w:tcPr>
            <w:tcW w:w="2800" w:type="dxa"/>
            <w:shd w:val="clear" w:color="auto" w:fill="00B0F0"/>
          </w:tcPr>
          <w:p w14:paraId="492E26F0" w14:textId="172FF134" w:rsidR="001E46CF" w:rsidRPr="00BC27EC" w:rsidRDefault="0057129A" w:rsidP="005712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lastRenderedPageBreak/>
              <w:t>Monday, 10 April 2017</w:t>
            </w:r>
          </w:p>
        </w:tc>
        <w:tc>
          <w:tcPr>
            <w:tcW w:w="2800" w:type="dxa"/>
            <w:shd w:val="clear" w:color="auto" w:fill="00B0F0"/>
          </w:tcPr>
          <w:p w14:paraId="0A98924B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What?</w:t>
            </w:r>
          </w:p>
        </w:tc>
        <w:tc>
          <w:tcPr>
            <w:tcW w:w="2800" w:type="dxa"/>
            <w:shd w:val="clear" w:color="auto" w:fill="00B0F0"/>
          </w:tcPr>
          <w:p w14:paraId="1A30F734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How?</w:t>
            </w:r>
          </w:p>
        </w:tc>
        <w:tc>
          <w:tcPr>
            <w:tcW w:w="2800" w:type="dxa"/>
            <w:shd w:val="clear" w:color="auto" w:fill="00B0F0"/>
          </w:tcPr>
          <w:p w14:paraId="638842F5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Learning outcomes</w:t>
            </w:r>
          </w:p>
        </w:tc>
        <w:tc>
          <w:tcPr>
            <w:tcW w:w="2800" w:type="dxa"/>
            <w:shd w:val="clear" w:color="auto" w:fill="00B0F0"/>
          </w:tcPr>
          <w:p w14:paraId="7D7D8C43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Objectives</w:t>
            </w:r>
          </w:p>
        </w:tc>
      </w:tr>
      <w:tr w:rsidR="001E46CF" w:rsidRPr="00BC27EC" w14:paraId="14FFD8DD" w14:textId="77777777">
        <w:tc>
          <w:tcPr>
            <w:tcW w:w="2800" w:type="dxa"/>
          </w:tcPr>
          <w:p w14:paraId="0B49E478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CCE858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1.1</w:t>
            </w:r>
          </w:p>
          <w:p w14:paraId="09E5F6F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09:00 – 10:30 </w:t>
            </w:r>
          </w:p>
          <w:p w14:paraId="563F666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594831A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The Dialogue Zones I</w:t>
            </w:r>
          </w:p>
        </w:tc>
        <w:tc>
          <w:tcPr>
            <w:tcW w:w="2800" w:type="dxa"/>
          </w:tcPr>
          <w:p w14:paraId="41A5519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</w:t>
            </w:r>
          </w:p>
          <w:p w14:paraId="7E37249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Game situation </w:t>
            </w:r>
          </w:p>
          <w:p w14:paraId="24833A1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Discuss the game and players performance</w:t>
            </w:r>
          </w:p>
        </w:tc>
        <w:tc>
          <w:tcPr>
            <w:tcW w:w="2800" w:type="dxa"/>
          </w:tcPr>
          <w:p w14:paraId="5958C67E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Knowledge:</w:t>
            </w:r>
          </w:p>
          <w:p w14:paraId="3DC3C1D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about the Dialogue Zones</w:t>
            </w:r>
          </w:p>
          <w:p w14:paraId="19EF33F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Changes in attitude:</w:t>
            </w:r>
          </w:p>
          <w:p w14:paraId="08A83CD5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Clarify personal beliefs</w:t>
            </w:r>
          </w:p>
          <w:p w14:paraId="3932652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 ready for personal change</w:t>
            </w:r>
          </w:p>
        </w:tc>
        <w:tc>
          <w:tcPr>
            <w:tcW w:w="2800" w:type="dxa"/>
          </w:tcPr>
          <w:p w14:paraId="5D5FAF0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3ACBB22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A2.1 and A2.2 of the activity</w:t>
            </w:r>
          </w:p>
          <w:p w14:paraId="337D9A78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749BB872" w14:textId="5340B33E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Discover one’s self Comfort, </w:t>
            </w:r>
            <w:r w:rsidR="00196000" w:rsidRPr="00BC27EC">
              <w:rPr>
                <w:rFonts w:ascii="Verdana" w:eastAsia="Arial" w:hAnsi="Verdana" w:cs="Arial"/>
                <w:sz w:val="14"/>
                <w:szCs w:val="14"/>
              </w:rPr>
              <w:t>Stretching</w:t>
            </w:r>
            <w:bookmarkStart w:id="1" w:name="_GoBack"/>
            <w:bookmarkEnd w:id="1"/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 and Danger zone </w:t>
            </w:r>
          </w:p>
        </w:tc>
      </w:tr>
      <w:tr w:rsidR="001E46CF" w:rsidRPr="00BC27EC" w14:paraId="685037C7" w14:textId="77777777">
        <w:tc>
          <w:tcPr>
            <w:tcW w:w="2800" w:type="dxa"/>
            <w:shd w:val="clear" w:color="auto" w:fill="00B0F0"/>
          </w:tcPr>
          <w:p w14:paraId="362F5C0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Coffee Break</w:t>
            </w:r>
          </w:p>
        </w:tc>
        <w:tc>
          <w:tcPr>
            <w:tcW w:w="2800" w:type="dxa"/>
            <w:shd w:val="clear" w:color="auto" w:fill="00B0F0"/>
          </w:tcPr>
          <w:p w14:paraId="51EAEFF5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3D045B4D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6B2F75E2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16CA41E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62919B4C" w14:textId="77777777">
        <w:trPr>
          <w:trHeight w:val="180"/>
        </w:trPr>
        <w:tc>
          <w:tcPr>
            <w:tcW w:w="2800" w:type="dxa"/>
          </w:tcPr>
          <w:p w14:paraId="6878B1D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1.2</w:t>
            </w:r>
          </w:p>
          <w:p w14:paraId="794BA28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11:00 – 12:30</w:t>
            </w:r>
          </w:p>
        </w:tc>
        <w:tc>
          <w:tcPr>
            <w:tcW w:w="2800" w:type="dxa"/>
          </w:tcPr>
          <w:p w14:paraId="65A706EF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The Dialogue Zones II</w:t>
            </w:r>
          </w:p>
        </w:tc>
        <w:tc>
          <w:tcPr>
            <w:tcW w:w="2800" w:type="dxa"/>
          </w:tcPr>
          <w:p w14:paraId="53C1DC4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</w:t>
            </w:r>
          </w:p>
          <w:p w14:paraId="4F2BBD3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5C07071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Real Life Possibilities</w:t>
            </w:r>
          </w:p>
          <w:p w14:paraId="14A850A8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182AF93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Knowledge:</w:t>
            </w:r>
          </w:p>
          <w:p w14:paraId="43A6EDE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about the Dialogue Zones in Dialogue scenario</w:t>
            </w:r>
          </w:p>
          <w:p w14:paraId="7601584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Realise its potential</w:t>
            </w:r>
          </w:p>
          <w:p w14:paraId="2CA3D5A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Skills:</w:t>
            </w:r>
          </w:p>
          <w:p w14:paraId="24488DA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 prepared to apply it</w:t>
            </w:r>
          </w:p>
        </w:tc>
        <w:tc>
          <w:tcPr>
            <w:tcW w:w="2800" w:type="dxa"/>
          </w:tcPr>
          <w:p w14:paraId="0E6E668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3C5F36D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A2.1, A2.2 and A2.3 of the activity</w:t>
            </w:r>
          </w:p>
          <w:p w14:paraId="2BC86127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4143D6BB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Put the Dialogue Zones to practice</w:t>
            </w:r>
          </w:p>
        </w:tc>
      </w:tr>
      <w:tr w:rsidR="001E46CF" w:rsidRPr="00BC27EC" w14:paraId="7E734B39" w14:textId="77777777">
        <w:tc>
          <w:tcPr>
            <w:tcW w:w="2800" w:type="dxa"/>
            <w:shd w:val="clear" w:color="auto" w:fill="00B0F0"/>
          </w:tcPr>
          <w:p w14:paraId="06FFAAE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Lunch</w:t>
            </w:r>
          </w:p>
        </w:tc>
        <w:tc>
          <w:tcPr>
            <w:tcW w:w="2800" w:type="dxa"/>
            <w:shd w:val="clear" w:color="auto" w:fill="00B0F0"/>
          </w:tcPr>
          <w:p w14:paraId="194AF4F2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6BA3A9C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00B5042C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3B6DCD8C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253F63F1" w14:textId="77777777">
        <w:tc>
          <w:tcPr>
            <w:tcW w:w="2800" w:type="dxa"/>
          </w:tcPr>
          <w:p w14:paraId="2819CD6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1.3</w:t>
            </w:r>
          </w:p>
          <w:p w14:paraId="00EADB6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14:30 – 16:00</w:t>
            </w:r>
          </w:p>
        </w:tc>
        <w:tc>
          <w:tcPr>
            <w:tcW w:w="2800" w:type="dxa"/>
          </w:tcPr>
          <w:p w14:paraId="4CEF4A6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Dialogue Design</w:t>
            </w:r>
          </w:p>
          <w:p w14:paraId="1306C277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055F1B2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</w:t>
            </w:r>
          </w:p>
          <w:p w14:paraId="2CA0C14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E232658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1582D33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Skills:</w:t>
            </w:r>
          </w:p>
          <w:p w14:paraId="56EE99C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Training- Learn how to prepare a Dialogue Session</w:t>
            </w:r>
          </w:p>
          <w:p w14:paraId="1A8D961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Being able to facilitate a session</w:t>
            </w:r>
          </w:p>
          <w:p w14:paraId="44C30E4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0A07763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5B4DD25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A2.1, A2.2 and A2.3 of the activity</w:t>
            </w:r>
          </w:p>
          <w:p w14:paraId="538B820A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2A088E1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Prepare and facilitate a Dialogue Session</w:t>
            </w:r>
          </w:p>
        </w:tc>
      </w:tr>
      <w:tr w:rsidR="001E46CF" w:rsidRPr="00BC27EC" w14:paraId="733DFADE" w14:textId="77777777">
        <w:tc>
          <w:tcPr>
            <w:tcW w:w="2800" w:type="dxa"/>
            <w:shd w:val="clear" w:color="auto" w:fill="00B0F0"/>
          </w:tcPr>
          <w:p w14:paraId="0BE9E3C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Coffee Break</w:t>
            </w:r>
          </w:p>
        </w:tc>
        <w:tc>
          <w:tcPr>
            <w:tcW w:w="2800" w:type="dxa"/>
            <w:shd w:val="clear" w:color="auto" w:fill="00B0F0"/>
          </w:tcPr>
          <w:p w14:paraId="26D3165E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0B0DD0EB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2C1486C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2A82B3F1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7F4BD3D0" w14:textId="77777777">
        <w:tc>
          <w:tcPr>
            <w:tcW w:w="2800" w:type="dxa"/>
          </w:tcPr>
          <w:p w14:paraId="2BCDFA1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1.4</w:t>
            </w:r>
          </w:p>
          <w:p w14:paraId="17FFAC9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16:30 – 18:00</w:t>
            </w:r>
          </w:p>
        </w:tc>
        <w:tc>
          <w:tcPr>
            <w:tcW w:w="2800" w:type="dxa"/>
          </w:tcPr>
          <w:p w14:paraId="468D79E5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C8A19E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“Hands on activity” </w:t>
            </w:r>
          </w:p>
        </w:tc>
        <w:tc>
          <w:tcPr>
            <w:tcW w:w="2800" w:type="dxa"/>
          </w:tcPr>
          <w:p w14:paraId="190FEF2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Group Work</w:t>
            </w:r>
          </w:p>
          <w:p w14:paraId="1357B02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Group Presentations</w:t>
            </w:r>
          </w:p>
          <w:p w14:paraId="260C6B22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4576B0F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Knowledge:</w:t>
            </w:r>
          </w:p>
          <w:p w14:paraId="75700E1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Experience possible situations and learn how to react</w:t>
            </w:r>
          </w:p>
        </w:tc>
        <w:tc>
          <w:tcPr>
            <w:tcW w:w="2800" w:type="dxa"/>
          </w:tcPr>
          <w:p w14:paraId="66D91C5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3221E27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A2.1, A2.2 and A2.3 of the activity</w:t>
            </w:r>
          </w:p>
          <w:p w14:paraId="58F8EDE7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60CBA37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Being able to put the method into practice</w:t>
            </w:r>
          </w:p>
        </w:tc>
      </w:tr>
      <w:tr w:rsidR="001E46CF" w:rsidRPr="00BC27EC" w14:paraId="633EA177" w14:textId="77777777">
        <w:tc>
          <w:tcPr>
            <w:tcW w:w="2800" w:type="dxa"/>
            <w:shd w:val="clear" w:color="auto" w:fill="00B0F0"/>
          </w:tcPr>
          <w:p w14:paraId="1B09D7D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Dinner</w:t>
            </w:r>
          </w:p>
        </w:tc>
        <w:tc>
          <w:tcPr>
            <w:tcW w:w="2800" w:type="dxa"/>
            <w:shd w:val="clear" w:color="auto" w:fill="00B0F0"/>
          </w:tcPr>
          <w:p w14:paraId="63AAF227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3018BD3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401F311B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07ABC20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7F00D875" w14:textId="77777777">
        <w:tc>
          <w:tcPr>
            <w:tcW w:w="2800" w:type="dxa"/>
          </w:tcPr>
          <w:p w14:paraId="74C52AC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Evening Programme</w:t>
            </w:r>
          </w:p>
        </w:tc>
        <w:tc>
          <w:tcPr>
            <w:tcW w:w="2800" w:type="dxa"/>
          </w:tcPr>
          <w:p w14:paraId="4B07A26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7EEE68F0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1B3CB461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02E0A40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5E7D0ABF" w14:textId="77777777" w:rsidR="001E46CF" w:rsidRDefault="001E46CF">
      <w:pPr>
        <w:tabs>
          <w:tab w:val="left" w:pos="13215"/>
        </w:tabs>
        <w:rPr>
          <w:rFonts w:ascii="Verdana" w:hAnsi="Verdana"/>
          <w:sz w:val="14"/>
          <w:szCs w:val="14"/>
        </w:rPr>
      </w:pPr>
    </w:p>
    <w:p w14:paraId="6232E9F3" w14:textId="77777777" w:rsidR="00196000" w:rsidRDefault="00196000">
      <w:r>
        <w:br w:type="page"/>
      </w:r>
    </w:p>
    <w:tbl>
      <w:tblPr>
        <w:tblStyle w:val="a2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0"/>
        <w:gridCol w:w="2800"/>
        <w:gridCol w:w="2800"/>
        <w:gridCol w:w="2800"/>
        <w:gridCol w:w="2800"/>
      </w:tblGrid>
      <w:tr w:rsidR="001E46CF" w:rsidRPr="00BC27EC" w14:paraId="7641B91A" w14:textId="77777777">
        <w:tc>
          <w:tcPr>
            <w:tcW w:w="2800" w:type="dxa"/>
            <w:shd w:val="clear" w:color="auto" w:fill="00B0F0"/>
          </w:tcPr>
          <w:p w14:paraId="1BD8A1A3" w14:textId="21C01D5B" w:rsidR="001E46CF" w:rsidRPr="00BC27EC" w:rsidRDefault="0057129A" w:rsidP="005712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lastRenderedPageBreak/>
              <w:t>Tuesday, 11 April 2017</w:t>
            </w:r>
          </w:p>
        </w:tc>
        <w:tc>
          <w:tcPr>
            <w:tcW w:w="2800" w:type="dxa"/>
            <w:shd w:val="clear" w:color="auto" w:fill="00B0F0"/>
          </w:tcPr>
          <w:p w14:paraId="60BD9EE3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What?</w:t>
            </w:r>
          </w:p>
        </w:tc>
        <w:tc>
          <w:tcPr>
            <w:tcW w:w="2800" w:type="dxa"/>
            <w:shd w:val="clear" w:color="auto" w:fill="00B0F0"/>
          </w:tcPr>
          <w:p w14:paraId="65855EE7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How?</w:t>
            </w:r>
          </w:p>
        </w:tc>
        <w:tc>
          <w:tcPr>
            <w:tcW w:w="2800" w:type="dxa"/>
            <w:shd w:val="clear" w:color="auto" w:fill="00B0F0"/>
          </w:tcPr>
          <w:p w14:paraId="4896A819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Learning outcomes</w:t>
            </w:r>
          </w:p>
        </w:tc>
        <w:tc>
          <w:tcPr>
            <w:tcW w:w="2800" w:type="dxa"/>
            <w:shd w:val="clear" w:color="auto" w:fill="00B0F0"/>
          </w:tcPr>
          <w:p w14:paraId="56BB9B4D" w14:textId="77777777" w:rsidR="001E46CF" w:rsidRPr="00BC27EC" w:rsidRDefault="00A270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Objectives</w:t>
            </w:r>
          </w:p>
        </w:tc>
      </w:tr>
      <w:tr w:rsidR="001E46CF" w:rsidRPr="00BC27EC" w14:paraId="0C858190" w14:textId="77777777">
        <w:tc>
          <w:tcPr>
            <w:tcW w:w="2800" w:type="dxa"/>
          </w:tcPr>
          <w:p w14:paraId="52671C5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1.1</w:t>
            </w:r>
          </w:p>
          <w:p w14:paraId="58B8412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Dialogue and me</w:t>
            </w:r>
          </w:p>
          <w:p w14:paraId="2FA84A7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 xml:space="preserve">09:00 – 10:30 </w:t>
            </w:r>
          </w:p>
          <w:p w14:paraId="663C794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3905D41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Role of the Dialogue Facilitator</w:t>
            </w:r>
          </w:p>
          <w:p w14:paraId="2FA73A46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D734BD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Facilitation Skills</w:t>
            </w:r>
          </w:p>
        </w:tc>
        <w:tc>
          <w:tcPr>
            <w:tcW w:w="2800" w:type="dxa"/>
          </w:tcPr>
          <w:p w14:paraId="0B30A09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</w:t>
            </w:r>
          </w:p>
          <w:p w14:paraId="638C960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Role play</w:t>
            </w:r>
          </w:p>
          <w:p w14:paraId="2364124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511D630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Knowledge:</w:t>
            </w:r>
          </w:p>
          <w:p w14:paraId="6F6C5FA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about the profile of a facilitator</w:t>
            </w:r>
          </w:p>
          <w:p w14:paraId="2B9E634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Skills:</w:t>
            </w:r>
          </w:p>
          <w:p w14:paraId="7653A44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Discover one’s skills as a facilitator</w:t>
            </w:r>
          </w:p>
          <w:p w14:paraId="01D26A4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 ready to improve</w:t>
            </w:r>
          </w:p>
          <w:p w14:paraId="0043CCA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4410137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37C7AE6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A2.1, A2.2 and A2.3 of the activity</w:t>
            </w:r>
          </w:p>
          <w:p w14:paraId="027B0190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43F797C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See one’s self as a Dialogue Facilitator</w:t>
            </w:r>
          </w:p>
        </w:tc>
      </w:tr>
      <w:tr w:rsidR="001E46CF" w:rsidRPr="00BC27EC" w14:paraId="69620BD6" w14:textId="77777777">
        <w:tc>
          <w:tcPr>
            <w:tcW w:w="2800" w:type="dxa"/>
            <w:shd w:val="clear" w:color="auto" w:fill="00B0F0"/>
          </w:tcPr>
          <w:p w14:paraId="78C82F8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Coffee Break</w:t>
            </w:r>
          </w:p>
        </w:tc>
        <w:tc>
          <w:tcPr>
            <w:tcW w:w="2800" w:type="dxa"/>
            <w:shd w:val="clear" w:color="auto" w:fill="00B0F0"/>
          </w:tcPr>
          <w:p w14:paraId="32D33890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6C2DB7EA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30F5706A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52E65545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5EE78837" w14:textId="77777777">
        <w:trPr>
          <w:trHeight w:val="180"/>
        </w:trPr>
        <w:tc>
          <w:tcPr>
            <w:tcW w:w="2800" w:type="dxa"/>
          </w:tcPr>
          <w:p w14:paraId="716CED6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1.2</w:t>
            </w:r>
          </w:p>
          <w:p w14:paraId="7ADD62E2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Dialogue for Peace Programme in Scouting</w:t>
            </w:r>
          </w:p>
          <w:p w14:paraId="1A2774B6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11:00 – 13:00</w:t>
            </w:r>
          </w:p>
        </w:tc>
        <w:tc>
          <w:tcPr>
            <w:tcW w:w="2800" w:type="dxa"/>
          </w:tcPr>
          <w:p w14:paraId="76B5204A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Explore the structure of Dialogue for Peace Programme in Scouting and the way it can be adapted to national realities</w:t>
            </w:r>
          </w:p>
        </w:tc>
        <w:tc>
          <w:tcPr>
            <w:tcW w:w="2800" w:type="dxa"/>
          </w:tcPr>
          <w:p w14:paraId="1DA49D3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Content Presentation</w:t>
            </w:r>
          </w:p>
          <w:p w14:paraId="4F30E56E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Group work in groups of 3</w:t>
            </w:r>
          </w:p>
          <w:p w14:paraId="21DE969D" w14:textId="77777777" w:rsidR="001E46CF" w:rsidRPr="00BC27EC" w:rsidRDefault="001E46C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7344BCD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Knowledge:</w:t>
            </w:r>
          </w:p>
          <w:p w14:paraId="2F0E03C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Learn about the Programme in Scouting</w:t>
            </w:r>
          </w:p>
          <w:p w14:paraId="47B3206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Feel its potential</w:t>
            </w:r>
          </w:p>
          <w:p w14:paraId="3DEE59EB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Being able to put it to practice</w:t>
            </w:r>
          </w:p>
          <w:p w14:paraId="7BFC720C" w14:textId="77777777" w:rsidR="001E46CF" w:rsidRPr="00BC27EC" w:rsidRDefault="001E46CF">
            <w:pPr>
              <w:ind w:left="72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1EB022D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663605F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A2.1, A2.2 and A2.3 of the activity</w:t>
            </w:r>
          </w:p>
          <w:p w14:paraId="4190EAB1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6F886715" w14:textId="77777777" w:rsidR="001E46CF" w:rsidRPr="00BC27EC" w:rsidRDefault="00A270C2">
            <w:pPr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Be a Dialogue Facilitator/Trainer in Scouting</w:t>
            </w:r>
          </w:p>
        </w:tc>
      </w:tr>
      <w:tr w:rsidR="001E46CF" w:rsidRPr="00BC27EC" w14:paraId="3B55D574" w14:textId="77777777">
        <w:tc>
          <w:tcPr>
            <w:tcW w:w="2800" w:type="dxa"/>
            <w:shd w:val="clear" w:color="auto" w:fill="00B0F0"/>
          </w:tcPr>
          <w:p w14:paraId="73617BE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Lunch</w:t>
            </w:r>
          </w:p>
        </w:tc>
        <w:tc>
          <w:tcPr>
            <w:tcW w:w="2800" w:type="dxa"/>
            <w:shd w:val="clear" w:color="auto" w:fill="00B0F0"/>
          </w:tcPr>
          <w:p w14:paraId="7DDBF3A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7A207097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498C3FF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247F1BA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0C4C74FA" w14:textId="77777777">
        <w:tc>
          <w:tcPr>
            <w:tcW w:w="2800" w:type="dxa"/>
          </w:tcPr>
          <w:p w14:paraId="66EA848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1.3</w:t>
            </w:r>
          </w:p>
          <w:p w14:paraId="4DEC050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“Possibilities in scouting”- Hand on for the next step</w:t>
            </w:r>
          </w:p>
          <w:p w14:paraId="7289449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14:30 – 16:30</w:t>
            </w:r>
          </w:p>
        </w:tc>
        <w:tc>
          <w:tcPr>
            <w:tcW w:w="2800" w:type="dxa"/>
          </w:tcPr>
          <w:p w14:paraId="1719426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Hands on activity on preparing an action plan for sharing the newly acquired knowledge within the NSO/NSA (work with national teams, organize events etc.)</w:t>
            </w:r>
          </w:p>
          <w:p w14:paraId="3F15327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B3E299E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Prepare a schedule for training scout leaders from the NSO/NSA in introducing Peace Education to young people through the Scout Programme</w:t>
            </w:r>
          </w:p>
          <w:p w14:paraId="0ACF6E30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52C2EE7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Group work on general project planning steps</w:t>
            </w:r>
          </w:p>
          <w:p w14:paraId="1B4352EE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00D1261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Individual work on national level action plan</w:t>
            </w:r>
          </w:p>
          <w:p w14:paraId="72AE1717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1BB8C10C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Review with the support of trainers and facilitators</w:t>
            </w:r>
          </w:p>
          <w:p w14:paraId="19D2B9C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442D1D7F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Skills:</w:t>
            </w:r>
          </w:p>
          <w:p w14:paraId="11D158B2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Discover all the possible Dialogue scenarios in a Scouting Context</w:t>
            </w:r>
          </w:p>
          <w:p w14:paraId="27446A0D" w14:textId="77777777" w:rsidR="001E46CF" w:rsidRPr="00BC27EC" w:rsidRDefault="001E46CF">
            <w:pPr>
              <w:ind w:left="72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06A52FD8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0A293103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A2.1, A2.2 and A2.3 of the activity</w:t>
            </w:r>
          </w:p>
          <w:p w14:paraId="6949F4C3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553FD14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Realise the importance of the method in Scouting</w:t>
            </w:r>
          </w:p>
        </w:tc>
      </w:tr>
      <w:tr w:rsidR="001E46CF" w:rsidRPr="00BC27EC" w14:paraId="5092F795" w14:textId="77777777">
        <w:tc>
          <w:tcPr>
            <w:tcW w:w="2800" w:type="dxa"/>
            <w:shd w:val="clear" w:color="auto" w:fill="00B0F0"/>
          </w:tcPr>
          <w:p w14:paraId="6C3048A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Coffee Break</w:t>
            </w:r>
          </w:p>
        </w:tc>
        <w:tc>
          <w:tcPr>
            <w:tcW w:w="2800" w:type="dxa"/>
            <w:shd w:val="clear" w:color="auto" w:fill="00B0F0"/>
          </w:tcPr>
          <w:p w14:paraId="1360F4FC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09A31CD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519583BF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6FEC1FF5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44350926" w14:textId="77777777">
        <w:tc>
          <w:tcPr>
            <w:tcW w:w="2800" w:type="dxa"/>
          </w:tcPr>
          <w:p w14:paraId="3130F974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Session 1.4</w:t>
            </w:r>
          </w:p>
          <w:p w14:paraId="3EDEA75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17:00 – 18:30</w:t>
            </w:r>
          </w:p>
        </w:tc>
        <w:tc>
          <w:tcPr>
            <w:tcW w:w="2800" w:type="dxa"/>
          </w:tcPr>
          <w:p w14:paraId="7EC58F8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Wrap up &amp; Evaluation</w:t>
            </w:r>
          </w:p>
        </w:tc>
        <w:tc>
          <w:tcPr>
            <w:tcW w:w="2800" w:type="dxa"/>
          </w:tcPr>
          <w:p w14:paraId="7C20750D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Dynamic activity</w:t>
            </w:r>
          </w:p>
        </w:tc>
        <w:tc>
          <w:tcPr>
            <w:tcW w:w="2800" w:type="dxa"/>
          </w:tcPr>
          <w:p w14:paraId="04375E59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Skills:</w:t>
            </w:r>
          </w:p>
          <w:p w14:paraId="5B2B4217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Evaluate the programme, the contents, the dynamics, the facilitators, the expectations...</w:t>
            </w:r>
          </w:p>
        </w:tc>
        <w:tc>
          <w:tcPr>
            <w:tcW w:w="2800" w:type="dxa"/>
          </w:tcPr>
          <w:p w14:paraId="25934A5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Contributes to:</w:t>
            </w:r>
          </w:p>
          <w:p w14:paraId="1E96D6BA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A2.1, A2.2 and A2.3 of the activity</w:t>
            </w:r>
          </w:p>
          <w:p w14:paraId="1BB8541F" w14:textId="77777777" w:rsidR="001E46CF" w:rsidRPr="00BC27EC" w:rsidRDefault="00A270C2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-objectives O1 and O2 of the WP</w:t>
            </w:r>
          </w:p>
          <w:p w14:paraId="097FE5BC" w14:textId="77777777" w:rsidR="001E46CF" w:rsidRPr="00BC27EC" w:rsidRDefault="001E46CF">
            <w:pPr>
              <w:ind w:left="-30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0A9D00D1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sz w:val="14"/>
                <w:szCs w:val="14"/>
              </w:rPr>
              <w:t>Evaluate and plan for the future</w:t>
            </w:r>
          </w:p>
        </w:tc>
      </w:tr>
      <w:tr w:rsidR="001E46CF" w:rsidRPr="00BC27EC" w14:paraId="55F4C707" w14:textId="77777777">
        <w:tc>
          <w:tcPr>
            <w:tcW w:w="2800" w:type="dxa"/>
            <w:shd w:val="clear" w:color="auto" w:fill="00B0F0"/>
          </w:tcPr>
          <w:p w14:paraId="41ACCBA0" w14:textId="77777777" w:rsidR="001E46CF" w:rsidRPr="00BC27EC" w:rsidRDefault="00A270C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C27EC">
              <w:rPr>
                <w:rFonts w:ascii="Verdana" w:eastAsia="Arial" w:hAnsi="Verdana" w:cs="Arial"/>
                <w:b/>
                <w:sz w:val="14"/>
                <w:szCs w:val="14"/>
              </w:rPr>
              <w:t>Dinner</w:t>
            </w:r>
          </w:p>
        </w:tc>
        <w:tc>
          <w:tcPr>
            <w:tcW w:w="2800" w:type="dxa"/>
            <w:shd w:val="clear" w:color="auto" w:fill="00B0F0"/>
          </w:tcPr>
          <w:p w14:paraId="1D0C8448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043B78C1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7894393C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  <w:shd w:val="clear" w:color="auto" w:fill="00B0F0"/>
          </w:tcPr>
          <w:p w14:paraId="6964AAAE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1E46CF" w:rsidRPr="00BC27EC" w14:paraId="06A3E1F2" w14:textId="77777777">
        <w:tc>
          <w:tcPr>
            <w:tcW w:w="2800" w:type="dxa"/>
          </w:tcPr>
          <w:p w14:paraId="2A842E03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2BE5F418" w14:textId="66840F8B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2FD20FBE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28B2A964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00" w:type="dxa"/>
          </w:tcPr>
          <w:p w14:paraId="69193219" w14:textId="77777777" w:rsidR="001E46CF" w:rsidRPr="00BC27EC" w:rsidRDefault="001E46C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581FB3DD" w14:textId="77777777" w:rsidR="001E46CF" w:rsidRPr="00BC27EC" w:rsidRDefault="001E46CF">
      <w:pPr>
        <w:spacing w:after="0" w:line="374" w:lineRule="auto"/>
        <w:rPr>
          <w:rFonts w:ascii="Verdana" w:hAnsi="Verdana"/>
          <w:sz w:val="14"/>
          <w:szCs w:val="14"/>
        </w:rPr>
      </w:pPr>
    </w:p>
    <w:sectPr w:rsidR="001E46CF" w:rsidRPr="00BC27EC" w:rsidSect="00196000">
      <w:headerReference w:type="default" r:id="rId7"/>
      <w:footerReference w:type="default" r:id="rId8"/>
      <w:pgSz w:w="16838" w:h="11906" w:orient="landscape"/>
      <w:pgMar w:top="1841" w:right="1440" w:bottom="1135" w:left="1440" w:header="16" w:footer="10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80221" w14:textId="77777777" w:rsidR="00E966E1" w:rsidRDefault="00E966E1">
      <w:pPr>
        <w:spacing w:after="0" w:line="240" w:lineRule="auto"/>
      </w:pPr>
      <w:r>
        <w:separator/>
      </w:r>
    </w:p>
  </w:endnote>
  <w:endnote w:type="continuationSeparator" w:id="0">
    <w:p w14:paraId="0AB22AF1" w14:textId="77777777" w:rsidR="00E966E1" w:rsidRDefault="00E9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C86AD" w14:textId="2D2218FC" w:rsidR="00E966E1" w:rsidRDefault="00E966E1">
    <w:pPr>
      <w:pStyle w:val="Footer"/>
    </w:pPr>
    <w:r>
      <w:rPr>
        <w:noProof/>
        <w:sz w:val="4"/>
        <w:szCs w:val="4"/>
        <w:lang w:val="en-US"/>
      </w:rPr>
      <w:drawing>
        <wp:anchor distT="0" distB="0" distL="114300" distR="114300" simplePos="0" relativeHeight="251665408" behindDoc="0" locked="0" layoutInCell="1" allowOverlap="1" wp14:anchorId="10255384" wp14:editId="0301ABE0">
          <wp:simplePos x="0" y="0"/>
          <wp:positionH relativeFrom="column">
            <wp:posOffset>-304800</wp:posOffset>
          </wp:positionH>
          <wp:positionV relativeFrom="paragraph">
            <wp:posOffset>3077845</wp:posOffset>
          </wp:positionV>
          <wp:extent cx="2022475" cy="81788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1-13 at 14.07.49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AF8C7" w14:textId="77777777" w:rsidR="00E966E1" w:rsidRDefault="00E966E1">
      <w:pPr>
        <w:spacing w:after="0" w:line="240" w:lineRule="auto"/>
      </w:pPr>
      <w:r>
        <w:separator/>
      </w:r>
    </w:p>
  </w:footnote>
  <w:footnote w:type="continuationSeparator" w:id="0">
    <w:p w14:paraId="21B018AF" w14:textId="77777777" w:rsidR="00E966E1" w:rsidRDefault="00E9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FCAEC" w14:textId="77777777" w:rsidR="00E966E1" w:rsidRDefault="00E966E1" w:rsidP="00E966E1">
    <w:pPr>
      <w:pStyle w:val="Header"/>
      <w:ind w:left="-709"/>
    </w:pP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35247C11" wp14:editId="53B86C9E">
          <wp:simplePos x="0" y="0"/>
          <wp:positionH relativeFrom="column">
            <wp:posOffset>4936490</wp:posOffset>
          </wp:positionH>
          <wp:positionV relativeFrom="paragraph">
            <wp:posOffset>139065</wp:posOffset>
          </wp:positionV>
          <wp:extent cx="2303780" cy="721995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_06_wosm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"/>
        <w:szCs w:val="4"/>
        <w:lang w:val="en-US"/>
      </w:rPr>
      <w:drawing>
        <wp:anchor distT="0" distB="0" distL="114300" distR="114300" simplePos="0" relativeHeight="251668480" behindDoc="0" locked="0" layoutInCell="1" allowOverlap="1" wp14:anchorId="652BDE6F" wp14:editId="5F013DE3">
          <wp:simplePos x="0" y="0"/>
          <wp:positionH relativeFrom="column">
            <wp:posOffset>7452548</wp:posOffset>
          </wp:positionH>
          <wp:positionV relativeFrom="paragraph">
            <wp:posOffset>108697</wp:posOffset>
          </wp:positionV>
          <wp:extent cx="2022475" cy="81788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1-13 at 14.07.49 P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87203" w14:textId="77777777" w:rsidR="00E966E1" w:rsidRPr="002C1CBC" w:rsidRDefault="00E966E1" w:rsidP="00E966E1">
    <w:pPr>
      <w:pStyle w:val="Header"/>
      <w:tabs>
        <w:tab w:val="left" w:pos="728"/>
      </w:tabs>
      <w:ind w:left="-709"/>
      <w:rPr>
        <w:sz w:val="44"/>
        <w:szCs w:val="44"/>
      </w:rPr>
    </w:pPr>
    <w:r w:rsidRPr="002C1CBC">
      <w:rPr>
        <w:rFonts w:ascii="Verdana" w:hAnsi="Verdana"/>
        <w:b/>
        <w:color w:val="622599"/>
        <w:sz w:val="44"/>
        <w:szCs w:val="44"/>
      </w:rPr>
      <w:t>Scouting for Peace</w:t>
    </w:r>
  </w:p>
  <w:p w14:paraId="237AB25C" w14:textId="77777777" w:rsidR="00E966E1" w:rsidRPr="00E966E1" w:rsidRDefault="00E966E1" w:rsidP="00E966E1">
    <w:pPr>
      <w:pStyle w:val="Header"/>
      <w:ind w:left="-709"/>
      <w:rPr>
        <w:rFonts w:ascii="Verdana" w:hAnsi="Verdana"/>
        <w:b/>
        <w:color w:val="622599"/>
        <w:sz w:val="20"/>
        <w:szCs w:val="20"/>
      </w:rPr>
    </w:pPr>
  </w:p>
  <w:p w14:paraId="35194206" w14:textId="77777777" w:rsidR="00E966E1" w:rsidRPr="00E966E1" w:rsidRDefault="00E966E1" w:rsidP="00E966E1">
    <w:pPr>
      <w:pStyle w:val="Header"/>
      <w:ind w:left="-709"/>
      <w:rPr>
        <w:rFonts w:ascii="Verdana" w:hAnsi="Verdana"/>
        <w:b/>
        <w:color w:val="auto"/>
        <w:sz w:val="28"/>
        <w:szCs w:val="28"/>
      </w:rPr>
    </w:pPr>
    <w:r w:rsidRPr="00E966E1">
      <w:rPr>
        <w:rFonts w:ascii="Verdana" w:hAnsi="Verdana"/>
        <w:b/>
        <w:color w:val="auto"/>
        <w:sz w:val="28"/>
        <w:szCs w:val="28"/>
      </w:rPr>
      <w:t>Training for Leaders</w:t>
    </w:r>
  </w:p>
  <w:p w14:paraId="2506A86A" w14:textId="77777777" w:rsidR="00E966E1" w:rsidRPr="00E966E1" w:rsidRDefault="00E966E1" w:rsidP="00E966E1">
    <w:pPr>
      <w:pStyle w:val="Header"/>
      <w:ind w:left="-709"/>
      <w:rPr>
        <w:rFonts w:ascii="Verdana" w:hAnsi="Verdana"/>
        <w:b/>
        <w:color w:val="622599"/>
        <w:sz w:val="20"/>
        <w:szCs w:val="20"/>
      </w:rPr>
    </w:pPr>
  </w:p>
  <w:p w14:paraId="0B77A1E2" w14:textId="77777777" w:rsidR="00E966E1" w:rsidRPr="00196000" w:rsidRDefault="00E966E1" w:rsidP="00E966E1">
    <w:pPr>
      <w:pStyle w:val="Header"/>
      <w:ind w:left="-709" w:right="-49"/>
      <w:rPr>
        <w:sz w:val="32"/>
        <w:szCs w:val="32"/>
      </w:rPr>
    </w:pPr>
    <w:r w:rsidRPr="00196000">
      <w:rPr>
        <w:rFonts w:ascii="Verdana" w:hAnsi="Verdana"/>
        <w:b/>
        <w:color w:val="622599"/>
        <w:sz w:val="32"/>
        <w:szCs w:val="32"/>
      </w:rPr>
      <w:t>Peace Education in the light of Inter-Cultural and Inter-Religious</w:t>
    </w:r>
    <w:r w:rsidRPr="00196000">
      <w:rPr>
        <w:rFonts w:ascii="Verdana" w:hAnsi="Verdana"/>
        <w:b/>
        <w:color w:val="622599"/>
        <w:sz w:val="32"/>
        <w:szCs w:val="32"/>
      </w:rPr>
      <w:drawing>
        <wp:anchor distT="0" distB="0" distL="114300" distR="114300" simplePos="0" relativeHeight="251670528" behindDoc="0" locked="0" layoutInCell="1" allowOverlap="1" wp14:anchorId="4DB00714" wp14:editId="750C6D65">
          <wp:simplePos x="0" y="0"/>
          <wp:positionH relativeFrom="column">
            <wp:posOffset>-457200</wp:posOffset>
          </wp:positionH>
          <wp:positionV relativeFrom="paragraph">
            <wp:posOffset>9400540</wp:posOffset>
          </wp:positionV>
          <wp:extent cx="2022475" cy="81788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1-13 at 14.07.49 P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6000">
      <w:rPr>
        <w:rFonts w:ascii="Verdana" w:hAnsi="Verdana"/>
        <w:b/>
        <w:color w:val="622599"/>
        <w:sz w:val="32"/>
        <w:szCs w:val="32"/>
      </w:rPr>
      <w:t xml:space="preserve"> Dialogue</w:t>
    </w:r>
  </w:p>
  <w:p w14:paraId="078A177F" w14:textId="77777777" w:rsidR="00E966E1" w:rsidRPr="00E966E1" w:rsidRDefault="00E966E1" w:rsidP="00E966E1">
    <w:pPr>
      <w:pStyle w:val="Header"/>
      <w:ind w:left="-709"/>
      <w:rPr>
        <w:sz w:val="20"/>
        <w:szCs w:val="20"/>
      </w:rPr>
    </w:pPr>
    <w:r w:rsidRPr="00E966E1">
      <w:rPr>
        <w:rFonts w:ascii="Verdana" w:hAnsi="Verdana"/>
        <w:b/>
        <w:color w:val="622599"/>
        <w:sz w:val="20"/>
        <w:szCs w:val="20"/>
      </w:rPr>
      <w:t>8 – 11 April 2017, Madrid, Spain</w:t>
    </w:r>
  </w:p>
  <w:p w14:paraId="57B4260C" w14:textId="77777777" w:rsidR="00E966E1" w:rsidRDefault="00E966E1" w:rsidP="00E966E1">
    <w:pPr>
      <w:pStyle w:val="Header"/>
      <w:ind w:left="-709"/>
    </w:pPr>
    <w:r>
      <w:rPr>
        <w:noProof/>
        <w:sz w:val="4"/>
        <w:szCs w:val="4"/>
        <w:lang w:val="en-US"/>
      </w:rPr>
      <w:drawing>
        <wp:anchor distT="0" distB="0" distL="114300" distR="114300" simplePos="0" relativeHeight="251667456" behindDoc="0" locked="0" layoutInCell="1" allowOverlap="1" wp14:anchorId="78CDA171" wp14:editId="03B75FAB">
          <wp:simplePos x="0" y="0"/>
          <wp:positionH relativeFrom="column">
            <wp:posOffset>-415290</wp:posOffset>
          </wp:positionH>
          <wp:positionV relativeFrom="paragraph">
            <wp:posOffset>9255125</wp:posOffset>
          </wp:positionV>
          <wp:extent cx="2022475" cy="81788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1-13 at 14.07.49 P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46CF"/>
    <w:rsid w:val="00072D60"/>
    <w:rsid w:val="0013419B"/>
    <w:rsid w:val="00196000"/>
    <w:rsid w:val="001E46CF"/>
    <w:rsid w:val="0024785D"/>
    <w:rsid w:val="0057129A"/>
    <w:rsid w:val="0075504C"/>
    <w:rsid w:val="009B64FC"/>
    <w:rsid w:val="009D010D"/>
    <w:rsid w:val="00A270C2"/>
    <w:rsid w:val="00BC27EC"/>
    <w:rsid w:val="00E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DE5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9A"/>
  </w:style>
  <w:style w:type="paragraph" w:styleId="Footer">
    <w:name w:val="footer"/>
    <w:basedOn w:val="Normal"/>
    <w:link w:val="FooterChar"/>
    <w:uiPriority w:val="99"/>
    <w:unhideWhenUsed/>
    <w:rsid w:val="0057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9A"/>
  </w:style>
  <w:style w:type="paragraph" w:styleId="Footer">
    <w:name w:val="footer"/>
    <w:basedOn w:val="Normal"/>
    <w:link w:val="FooterChar"/>
    <w:uiPriority w:val="99"/>
    <w:unhideWhenUsed/>
    <w:rsid w:val="0057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1265</Words>
  <Characters>7217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European Scout Office</cp:lastModifiedBy>
  <cp:revision>2</cp:revision>
  <cp:lastPrinted>2017-02-06T14:14:00Z</cp:lastPrinted>
  <dcterms:created xsi:type="dcterms:W3CDTF">2017-02-23T11:22:00Z</dcterms:created>
  <dcterms:modified xsi:type="dcterms:W3CDTF">2017-02-23T11:22:00Z</dcterms:modified>
</cp:coreProperties>
</file>